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04E7" w14:textId="77777777" w:rsidR="0092278A" w:rsidRDefault="0092278A" w:rsidP="00B273FF">
      <w:pPr>
        <w:spacing w:after="0" w:line="240" w:lineRule="auto"/>
        <w:jc w:val="center"/>
        <w:rPr>
          <w:rFonts w:ascii="Nirmala UI" w:hAnsi="Nirmala UI" w:cs="Nirmala UI"/>
          <w:bCs/>
          <w:cs/>
          <w:lang w:bidi="hi-IN"/>
        </w:rPr>
      </w:pPr>
    </w:p>
    <w:p w14:paraId="7D5558C3" w14:textId="628DF229" w:rsidR="00F60FCF" w:rsidRPr="00E24C28" w:rsidRDefault="00F60FCF" w:rsidP="00B273FF">
      <w:pPr>
        <w:spacing w:after="0" w:line="240" w:lineRule="auto"/>
        <w:jc w:val="center"/>
        <w:rPr>
          <w:rFonts w:ascii="Nirmala UI" w:hAnsi="Nirmala UI" w:cs="Nirmala UI"/>
          <w:bCs/>
          <w:lang w:bidi="hi-IN"/>
        </w:rPr>
      </w:pPr>
      <w:r w:rsidRPr="00E24C28">
        <w:rPr>
          <w:rFonts w:ascii="Nirmala UI" w:hAnsi="Nirmala UI" w:cs="Nirmala UI"/>
          <w:bCs/>
          <w:cs/>
          <w:lang w:bidi="hi-IN"/>
        </w:rPr>
        <w:t>केंद्रीय पुस्तकालय</w:t>
      </w:r>
      <w:r w:rsidRPr="00E24C28">
        <w:rPr>
          <w:rFonts w:ascii="Nirmala UI" w:hAnsi="Nirmala UI" w:cs="Nirmala UI"/>
          <w:bCs/>
        </w:rPr>
        <w:t xml:space="preserve">, </w:t>
      </w:r>
      <w:r w:rsidRPr="00E24C28">
        <w:rPr>
          <w:rFonts w:ascii="Nirmala UI" w:hAnsi="Nirmala UI" w:cs="Nirmala UI"/>
          <w:bCs/>
          <w:cs/>
          <w:lang w:bidi="hi-IN"/>
        </w:rPr>
        <w:t>भारतीय प्रौद्योगिकी संस्थान दिल्ली</w:t>
      </w:r>
    </w:p>
    <w:p w14:paraId="4E3B21AE" w14:textId="1F3EC21A" w:rsidR="00B273FF" w:rsidRPr="00E24C28" w:rsidRDefault="00B82953" w:rsidP="00B273FF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E24C28">
        <w:rPr>
          <w:rFonts w:ascii="Nirmala UI" w:hAnsi="Nirmala UI" w:cs="Nirmala UI"/>
          <w:b/>
        </w:rPr>
        <w:t>CENT</w:t>
      </w:r>
      <w:r w:rsidR="00B0111F">
        <w:rPr>
          <w:rFonts w:ascii="Nirmala UI" w:hAnsi="Nirmala UI" w:cs="Nirmala UI"/>
          <w:b/>
        </w:rPr>
        <w:t>R</w:t>
      </w:r>
      <w:r w:rsidRPr="00E24C28">
        <w:rPr>
          <w:rFonts w:ascii="Nirmala UI" w:hAnsi="Nirmala UI" w:cs="Nirmala UI"/>
          <w:b/>
        </w:rPr>
        <w:t>AL LIBRARY</w:t>
      </w:r>
      <w:r w:rsidR="00F60FCF" w:rsidRPr="00E24C28">
        <w:rPr>
          <w:rFonts w:ascii="Nirmala UI" w:hAnsi="Nirmala UI" w:cs="Nirmala UI"/>
          <w:b/>
          <w:lang w:bidi="hi-IN"/>
        </w:rPr>
        <w:t>,</w:t>
      </w:r>
      <w:r w:rsidR="00F60FCF" w:rsidRPr="00E24C28">
        <w:rPr>
          <w:rFonts w:ascii="Nirmala UI" w:hAnsi="Nirmala UI" w:cs="Nirmala UI"/>
          <w:b/>
          <w:cs/>
          <w:lang w:bidi="hi-IN"/>
        </w:rPr>
        <w:t xml:space="preserve"> </w:t>
      </w:r>
      <w:r w:rsidR="00B273FF" w:rsidRPr="00E24C28">
        <w:rPr>
          <w:rFonts w:ascii="Nirmala UI" w:hAnsi="Nirmala UI" w:cs="Nirmala UI"/>
          <w:b/>
        </w:rPr>
        <w:t>IIT DELHI</w:t>
      </w:r>
    </w:p>
    <w:p w14:paraId="4D87FF54" w14:textId="1ECD7AA1" w:rsidR="00E47F8E" w:rsidRPr="00E24C28" w:rsidRDefault="00B273FF" w:rsidP="009D3229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E24C28">
        <w:rPr>
          <w:rFonts w:ascii="Nirmala UI" w:hAnsi="Nirmala UI" w:cs="Nirmala UI"/>
          <w:bCs/>
          <w:cs/>
          <w:lang w:bidi="hi-IN"/>
        </w:rPr>
        <w:t>पुस्तक संस्तुति प्रपत्र</w:t>
      </w:r>
      <w:r w:rsidR="00FF5566" w:rsidRPr="00E24C28">
        <w:rPr>
          <w:rFonts w:ascii="Nirmala UI" w:hAnsi="Nirmala UI" w:cs="Nirmala UI"/>
          <w:bCs/>
          <w:cs/>
          <w:lang w:bidi="hi-IN"/>
        </w:rPr>
        <w:t xml:space="preserve"> </w:t>
      </w:r>
      <w:r w:rsidRPr="00E24C28">
        <w:rPr>
          <w:rFonts w:ascii="Nirmala UI" w:hAnsi="Nirmala UI" w:cs="Nirmala UI"/>
          <w:bCs/>
          <w:cs/>
          <w:lang w:bidi="hi-IN"/>
        </w:rPr>
        <w:t>/</w:t>
      </w:r>
      <w:r w:rsidR="00B82953" w:rsidRPr="00E24C28">
        <w:rPr>
          <w:rFonts w:ascii="Nirmala UI" w:hAnsi="Nirmala UI" w:cs="Nirmala UI"/>
          <w:b/>
        </w:rPr>
        <w:t>BOOK RECOMMENDATION FORM</w:t>
      </w:r>
    </w:p>
    <w:p w14:paraId="755B21AA" w14:textId="77777777" w:rsidR="009D3229" w:rsidRPr="00E24C28" w:rsidRDefault="009D3229" w:rsidP="009D3229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E24C28">
        <w:rPr>
          <w:rFonts w:ascii="Nirmala UI" w:hAnsi="Nirmala UI" w:cs="Nirmala UI"/>
          <w:b/>
        </w:rPr>
        <w:t xml:space="preserve">(For </w:t>
      </w:r>
      <w:r w:rsidR="00460C5E" w:rsidRPr="00E24C28">
        <w:rPr>
          <w:rFonts w:ascii="Nirmala UI" w:hAnsi="Nirmala UI" w:cs="Nirmala UI"/>
          <w:b/>
        </w:rPr>
        <w:t>Faculty</w:t>
      </w:r>
      <w:r w:rsidRPr="00E24C28">
        <w:rPr>
          <w:rFonts w:ascii="Nirmala UI" w:hAnsi="Nirmala UI" w:cs="Nirmala UI"/>
          <w:b/>
        </w:rPr>
        <w:t>)</w:t>
      </w:r>
    </w:p>
    <w:p w14:paraId="44276307" w14:textId="67EB2088" w:rsidR="00E502F8" w:rsidRPr="00E24C28" w:rsidRDefault="00627773" w:rsidP="0092278A">
      <w:pPr>
        <w:spacing w:line="240" w:lineRule="auto"/>
        <w:rPr>
          <w:rFonts w:ascii="Nirmala UI" w:hAnsi="Nirmala UI" w:cs="Nirmala UI"/>
          <w:b/>
          <w:sz w:val="20"/>
          <w:szCs w:val="20"/>
        </w:rPr>
      </w:pPr>
      <w:r w:rsidRPr="00E24C2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पुस्तकालय प्रयोग के लिए</w:t>
      </w:r>
      <w:r w:rsidR="00FF5566" w:rsidRPr="00E24C28">
        <w:rPr>
          <w:rFonts w:ascii="Nirmala UI" w:hAnsi="Nirmala UI" w:cs="Nirmala UI"/>
          <w:b/>
          <w:bCs/>
          <w:sz w:val="20"/>
          <w:szCs w:val="20"/>
          <w:lang w:bidi="hi-IN"/>
        </w:rPr>
        <w:t>/</w:t>
      </w:r>
      <w:r w:rsidRPr="00E24C2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 </w:t>
      </w:r>
      <w:r w:rsidRPr="00E24C28">
        <w:rPr>
          <w:rFonts w:ascii="Nirmala UI" w:hAnsi="Nirmala UI" w:cs="Nirmala UI"/>
          <w:b/>
          <w:bCs/>
          <w:sz w:val="20"/>
          <w:szCs w:val="20"/>
        </w:rPr>
        <w:t>For Library use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EE1711" w:rsidRPr="00E24C28" w14:paraId="159FD25D" w14:textId="77777777" w:rsidTr="00863BE0">
        <w:trPr>
          <w:trHeight w:val="252"/>
        </w:trPr>
        <w:tc>
          <w:tcPr>
            <w:tcW w:w="10910" w:type="dxa"/>
          </w:tcPr>
          <w:p w14:paraId="360EEF84" w14:textId="5A160AD3" w:rsidR="005C2D7A" w:rsidRPr="00E24C28" w:rsidRDefault="004332B4" w:rsidP="0036628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247DF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सुझाव आईडी/</w:t>
            </w:r>
            <w:r w:rsidRPr="00247DF7">
              <w:rPr>
                <w:rFonts w:ascii="Nirmala UI" w:hAnsi="Nirmala UI" w:cs="Nirmala UI"/>
                <w:sz w:val="20"/>
                <w:szCs w:val="20"/>
              </w:rPr>
              <w:t>Suggestion ID.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                  </w:t>
            </w:r>
            <w:r w:rsidR="00E502F8"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आदेश संख्या</w:t>
            </w:r>
            <w:r w:rsidR="00FF5566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E502F8" w:rsidRPr="00E24C28">
              <w:rPr>
                <w:rFonts w:ascii="Nirmala UI" w:hAnsi="Nirmala UI" w:cs="Nirmala UI"/>
                <w:sz w:val="20"/>
                <w:szCs w:val="20"/>
              </w:rPr>
              <w:t>Order No</w:t>
            </w:r>
            <w:r w:rsidR="00894FF3" w:rsidRPr="00E24C28">
              <w:rPr>
                <w:rFonts w:ascii="Nirmala UI" w:hAnsi="Nirmala UI" w:cs="Nirmala UI"/>
                <w:sz w:val="20"/>
                <w:szCs w:val="20"/>
              </w:rPr>
              <w:t>.</w:t>
            </w:r>
            <w:r w:rsidR="00E502F8" w:rsidRPr="00E24C28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E502F8" w:rsidRPr="00E24C28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    </w:t>
            </w:r>
            <w:r w:rsidR="00FB047E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    </w:t>
            </w:r>
            <w:r w:rsidR="00366287" w:rsidRPr="00E24C28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>संस्तुति</w:t>
            </w:r>
            <w:r w:rsidR="00366287"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संख्या</w:t>
            </w:r>
            <w:r w:rsidR="00FF5566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366287" w:rsidRPr="00E24C28">
              <w:rPr>
                <w:rFonts w:ascii="Nirmala UI" w:hAnsi="Nirmala UI" w:cs="Nirmala UI"/>
                <w:sz w:val="20"/>
                <w:szCs w:val="20"/>
              </w:rPr>
              <w:t>R.F. No.</w:t>
            </w:r>
            <w:r w:rsidR="00E502F8" w:rsidRPr="00E24C28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</w:t>
            </w:r>
            <w:r w:rsidR="00E502F8" w:rsidRPr="00E24C28">
              <w:rPr>
                <w:rFonts w:ascii="Nirmala UI" w:hAnsi="Nirmala UI" w:cs="Nirmala UI"/>
                <w:sz w:val="20"/>
                <w:szCs w:val="20"/>
              </w:rPr>
              <w:t xml:space="preserve">            </w:t>
            </w:r>
          </w:p>
          <w:p w14:paraId="76076AF9" w14:textId="77777777" w:rsidR="00EE1711" w:rsidRPr="00E24C28" w:rsidRDefault="00E502F8" w:rsidP="0036628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                                     </w:t>
            </w:r>
          </w:p>
        </w:tc>
      </w:tr>
    </w:tbl>
    <w:p w14:paraId="2F55EFA9" w14:textId="77777777" w:rsidR="00E502F8" w:rsidRPr="0092278A" w:rsidRDefault="00E502F8" w:rsidP="001F7490">
      <w:pPr>
        <w:spacing w:after="0" w:line="240" w:lineRule="auto"/>
        <w:rPr>
          <w:rFonts w:ascii="Nirmala UI" w:hAnsi="Nirmala UI" w:cs="Nirmala UI"/>
          <w:b/>
          <w:sz w:val="12"/>
          <w:szCs w:val="12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95"/>
        <w:gridCol w:w="1980"/>
        <w:gridCol w:w="1350"/>
        <w:gridCol w:w="2183"/>
      </w:tblGrid>
      <w:tr w:rsidR="00627773" w:rsidRPr="00E24C28" w14:paraId="2667889B" w14:textId="77777777" w:rsidTr="00FB047E">
        <w:trPr>
          <w:trHeight w:val="445"/>
        </w:trPr>
        <w:tc>
          <w:tcPr>
            <w:tcW w:w="5395" w:type="dxa"/>
            <w:vAlign w:val="center"/>
          </w:tcPr>
          <w:p w14:paraId="0ED7F0E0" w14:textId="77777777" w:rsidR="00627773" w:rsidRPr="00E24C28" w:rsidRDefault="00627773" w:rsidP="00FB047E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/>
                <w:sz w:val="20"/>
                <w:szCs w:val="20"/>
              </w:rPr>
              <w:t>Type of book (Please tick one)</w:t>
            </w:r>
          </w:p>
        </w:tc>
        <w:tc>
          <w:tcPr>
            <w:tcW w:w="1980" w:type="dxa"/>
            <w:vAlign w:val="center"/>
          </w:tcPr>
          <w:p w14:paraId="0D4089FC" w14:textId="0B5E3FB3" w:rsidR="00FB047E" w:rsidRPr="00E24C28" w:rsidRDefault="00627773" w:rsidP="00FB047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Print Book</w:t>
            </w:r>
            <w:r w:rsidR="00FB047E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 w:rsidR="00FB047E">
              <w:rPr>
                <w:rFonts w:ascii="Nirmala UI" w:hAnsi="Nirmala UI" w:cs="Nirmala UI"/>
                <w:bCs/>
                <w:sz w:val="20"/>
                <w:szCs w:val="20"/>
              </w:rPr>
              <w:t xml:space="preserve">(  </w:t>
            </w:r>
            <w:proofErr w:type="gramEnd"/>
            <w:r w:rsidR="00FB047E">
              <w:rPr>
                <w:rFonts w:ascii="Nirmala UI" w:hAnsi="Nirmala UI" w:cs="Nirmala UI"/>
                <w:bCs/>
                <w:sz w:val="20"/>
                <w:szCs w:val="20"/>
              </w:rPr>
              <w:t xml:space="preserve">     )</w:t>
            </w:r>
          </w:p>
        </w:tc>
        <w:tc>
          <w:tcPr>
            <w:tcW w:w="1350" w:type="dxa"/>
            <w:vAlign w:val="center"/>
          </w:tcPr>
          <w:p w14:paraId="7FFA3C65" w14:textId="770CDC9E" w:rsidR="00FB047E" w:rsidRPr="00E24C28" w:rsidRDefault="00FB047E" w:rsidP="00FB047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eBook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)</w:t>
            </w:r>
          </w:p>
        </w:tc>
        <w:tc>
          <w:tcPr>
            <w:tcW w:w="2183" w:type="dxa"/>
            <w:vAlign w:val="center"/>
          </w:tcPr>
          <w:p w14:paraId="1D782D1E" w14:textId="49BFF86E" w:rsidR="005C2D7A" w:rsidRPr="00E24C28" w:rsidRDefault="00627773" w:rsidP="00FB047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proofErr w:type="gramStart"/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Both</w:t>
            </w:r>
            <w:r w:rsidR="00FB047E">
              <w:rPr>
                <w:rFonts w:ascii="Nirmala UI" w:hAnsi="Nirmala UI" w:cs="Nirmala UI"/>
                <w:bCs/>
                <w:sz w:val="20"/>
                <w:szCs w:val="20"/>
              </w:rPr>
              <w:t xml:space="preserve">  (</w:t>
            </w:r>
            <w:proofErr w:type="gramEnd"/>
            <w:r w:rsidR="00FB047E">
              <w:rPr>
                <w:rFonts w:ascii="Nirmala UI" w:hAnsi="Nirmala UI" w:cs="Nirmala UI"/>
                <w:bCs/>
                <w:sz w:val="20"/>
                <w:szCs w:val="20"/>
              </w:rPr>
              <w:t xml:space="preserve">        )</w:t>
            </w:r>
          </w:p>
        </w:tc>
      </w:tr>
    </w:tbl>
    <w:p w14:paraId="6CF05854" w14:textId="77777777" w:rsidR="00627773" w:rsidRPr="0092278A" w:rsidRDefault="00627773" w:rsidP="001F7490">
      <w:pPr>
        <w:spacing w:after="0" w:line="240" w:lineRule="auto"/>
        <w:rPr>
          <w:rFonts w:ascii="Nirmala UI" w:hAnsi="Nirmala UI" w:cs="Nirmala UI"/>
          <w:b/>
          <w:sz w:val="12"/>
          <w:szCs w:val="12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957"/>
        <w:gridCol w:w="3402"/>
        <w:gridCol w:w="2551"/>
      </w:tblGrid>
      <w:tr w:rsidR="00E502F8" w:rsidRPr="00E24C28" w14:paraId="4AB1976B" w14:textId="77777777" w:rsidTr="00827C29">
        <w:trPr>
          <w:trHeight w:val="253"/>
        </w:trPr>
        <w:tc>
          <w:tcPr>
            <w:tcW w:w="10910" w:type="dxa"/>
            <w:gridSpan w:val="3"/>
          </w:tcPr>
          <w:p w14:paraId="75F3F607" w14:textId="216DF508" w:rsidR="005C2D7A" w:rsidRDefault="00E502F8" w:rsidP="009D32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विभाग/केंद्र</w:t>
            </w:r>
            <w:r w:rsidR="009D3229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9D3229"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स्कूल</w:t>
            </w:r>
            <w:r w:rsidR="009B530D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/</w:t>
            </w:r>
            <w:proofErr w:type="spellStart"/>
            <w:r w:rsidRPr="00E24C28">
              <w:rPr>
                <w:rFonts w:ascii="Nirmala UI" w:hAnsi="Nirmala UI" w:cs="Nirmala UI"/>
                <w:sz w:val="20"/>
                <w:szCs w:val="20"/>
              </w:rPr>
              <w:t>Dept</w:t>
            </w:r>
            <w:r w:rsidR="009D3229" w:rsidRPr="00E24C28">
              <w:rPr>
                <w:rFonts w:ascii="Nirmala UI" w:hAnsi="Nirmala UI" w:cs="Nirmala UI"/>
                <w:sz w:val="20"/>
                <w:szCs w:val="20"/>
              </w:rPr>
              <w:t>t</w:t>
            </w:r>
            <w:proofErr w:type="spellEnd"/>
            <w:r w:rsidRPr="00E24C28">
              <w:rPr>
                <w:rFonts w:ascii="Nirmala UI" w:hAnsi="Nirmala UI" w:cs="Nirmala UI"/>
                <w:sz w:val="20"/>
                <w:szCs w:val="20"/>
              </w:rPr>
              <w:t>./Centre</w:t>
            </w:r>
            <w:r w:rsidR="009D3229" w:rsidRPr="00E24C28">
              <w:rPr>
                <w:rFonts w:ascii="Nirmala UI" w:hAnsi="Nirmala UI" w:cs="Nirmala UI"/>
                <w:sz w:val="20"/>
                <w:szCs w:val="20"/>
              </w:rPr>
              <w:t>/School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612E5CF9" w14:textId="1BF3E063" w:rsidR="00E24C28" w:rsidRPr="00E24C28" w:rsidRDefault="00E24C28" w:rsidP="009D3229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E24C28" w14:paraId="01B53549" w14:textId="77777777" w:rsidTr="00827C29">
        <w:trPr>
          <w:trHeight w:val="253"/>
        </w:trPr>
        <w:tc>
          <w:tcPr>
            <w:tcW w:w="4957" w:type="dxa"/>
          </w:tcPr>
          <w:p w14:paraId="1A0AD158" w14:textId="18378BE0" w:rsidR="00E502F8" w:rsidRPr="00E24C28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लेखक कुलनाम</w:t>
            </w:r>
            <w:r w:rsidR="00FF5566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Author Surname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</w:tcPr>
          <w:p w14:paraId="2C0DDEE8" w14:textId="085B2F63" w:rsidR="009D3229" w:rsidRPr="00E24C28" w:rsidRDefault="00E502F8" w:rsidP="009D32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पूर्वनाम</w:t>
            </w:r>
            <w:r w:rsidR="00FF5566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Forename:</w:t>
            </w:r>
          </w:p>
          <w:p w14:paraId="2B2D3E21" w14:textId="77777777" w:rsidR="005D317F" w:rsidRPr="00E24C28" w:rsidRDefault="005D317F" w:rsidP="009D3229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E24C28" w14:paraId="7FCE2E7C" w14:textId="77777777" w:rsidTr="00827C29">
        <w:trPr>
          <w:trHeight w:val="253"/>
        </w:trPr>
        <w:tc>
          <w:tcPr>
            <w:tcW w:w="10910" w:type="dxa"/>
            <w:gridSpan w:val="3"/>
          </w:tcPr>
          <w:p w14:paraId="1FC9D4F7" w14:textId="25FDDA72" w:rsidR="00E502F8" w:rsidRPr="00E24C28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शीर्षक/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Title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1CFBB7FD" w14:textId="77777777" w:rsidR="009D3229" w:rsidRPr="00E24C28" w:rsidRDefault="009D3229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E24C28" w14:paraId="307EA643" w14:textId="77777777" w:rsidTr="00827C29">
        <w:trPr>
          <w:trHeight w:val="253"/>
        </w:trPr>
        <w:tc>
          <w:tcPr>
            <w:tcW w:w="4957" w:type="dxa"/>
          </w:tcPr>
          <w:p w14:paraId="23DA597D" w14:textId="16B1FCE1" w:rsidR="00960279" w:rsidRPr="00E24C28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स्थान/</w:t>
            </w:r>
            <w:r w:rsidR="00960279" w:rsidRPr="00E24C28">
              <w:rPr>
                <w:rFonts w:ascii="Nirmala UI" w:hAnsi="Nirmala UI" w:cs="Nirmala UI"/>
                <w:sz w:val="20"/>
                <w:szCs w:val="20"/>
              </w:rPr>
              <w:t>Place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0AA7CF6E" w14:textId="1C32D3FF" w:rsidR="00960279" w:rsidRPr="00E24C28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प्रकाशक</w:t>
            </w:r>
            <w:r w:rsidR="00FF5566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960279" w:rsidRPr="00E24C28">
              <w:rPr>
                <w:rFonts w:ascii="Nirmala UI" w:hAnsi="Nirmala UI" w:cs="Nirmala UI"/>
                <w:sz w:val="20"/>
                <w:szCs w:val="20"/>
              </w:rPr>
              <w:t>Publisher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62CD5938" w14:textId="64FB8F63" w:rsidR="00960279" w:rsidRPr="00E24C28" w:rsidRDefault="006C7AD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ISBN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7AE4A443" w14:textId="77777777" w:rsidR="005D317F" w:rsidRPr="00E24C28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E24C28" w14:paraId="7AE369C9" w14:textId="77777777" w:rsidTr="00827C29">
        <w:trPr>
          <w:trHeight w:val="253"/>
        </w:trPr>
        <w:tc>
          <w:tcPr>
            <w:tcW w:w="4957" w:type="dxa"/>
          </w:tcPr>
          <w:p w14:paraId="05BD1F00" w14:textId="29DF3FCC" w:rsidR="00960279" w:rsidRPr="00E24C28" w:rsidRDefault="00114EE1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</w:t>
            </w:r>
            <w:r w:rsidR="00CF03B5"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र्ष</w:t>
            </w:r>
            <w:r w:rsidR="00FF5566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CF03B5" w:rsidRPr="00E24C28">
              <w:rPr>
                <w:rFonts w:ascii="Nirmala UI" w:hAnsi="Nirmala UI" w:cs="Nirmala UI"/>
                <w:sz w:val="20"/>
                <w:szCs w:val="20"/>
              </w:rPr>
              <w:t>Year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35B017E" w14:textId="21B8BA2F" w:rsidR="00960279" w:rsidRPr="00E24C28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संस्करण/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Edition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55504FC" w14:textId="46CB6228" w:rsidR="00960279" w:rsidRPr="00E24C28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खंड</w:t>
            </w:r>
            <w:r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Volume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79ACF296" w14:textId="77777777" w:rsidR="005D317F" w:rsidRPr="00E24C28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14:paraId="015E499F" w14:textId="77777777" w:rsidR="00960279" w:rsidRPr="00381DEE" w:rsidRDefault="00960279" w:rsidP="009D3229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1843"/>
        <w:gridCol w:w="2410"/>
        <w:gridCol w:w="3260"/>
      </w:tblGrid>
      <w:tr w:rsidR="00FB047E" w:rsidRPr="00E24C28" w14:paraId="36152096" w14:textId="77777777" w:rsidTr="0018179E">
        <w:trPr>
          <w:trHeight w:val="594"/>
        </w:trPr>
        <w:tc>
          <w:tcPr>
            <w:tcW w:w="3397" w:type="dxa"/>
            <w:vAlign w:val="center"/>
          </w:tcPr>
          <w:p w14:paraId="193B0725" w14:textId="2452B049" w:rsidR="00FB047E" w:rsidRPr="00FB047E" w:rsidRDefault="00FB047E" w:rsidP="00FB047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श्रेणी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843" w:type="dxa"/>
            <w:vAlign w:val="center"/>
          </w:tcPr>
          <w:p w14:paraId="088DDAA2" w14:textId="3BD67A7C" w:rsidR="00FB047E" w:rsidRPr="00FB047E" w:rsidRDefault="00FB047E" w:rsidP="00FB047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प्रतियों की संख्या/</w:t>
            </w:r>
            <w:r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No. of 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C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>opies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099F0F28" w14:textId="786DDA4F" w:rsidR="00FB047E" w:rsidRPr="00FB047E" w:rsidRDefault="00FB047E" w:rsidP="00FB047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स्रोत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>Source</w:t>
            </w:r>
          </w:p>
        </w:tc>
      </w:tr>
      <w:tr w:rsidR="00FB047E" w:rsidRPr="00E24C28" w14:paraId="567AFA41" w14:textId="77777777" w:rsidTr="0018179E">
        <w:trPr>
          <w:trHeight w:val="303"/>
        </w:trPr>
        <w:tc>
          <w:tcPr>
            <w:tcW w:w="5240" w:type="dxa"/>
            <w:gridSpan w:val="2"/>
            <w:vAlign w:val="center"/>
          </w:tcPr>
          <w:p w14:paraId="2504ADE6" w14:textId="596BB25B" w:rsidR="00FB047E" w:rsidRPr="0018179E" w:rsidRDefault="00FB047E" w:rsidP="00827C29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proofErr w:type="spellStart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>केंद्रीय</w:t>
            </w:r>
            <w:proofErr w:type="spellEnd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>पुस्तकालय</w:t>
            </w:r>
            <w:proofErr w:type="spellEnd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>संग्रह</w:t>
            </w:r>
            <w:proofErr w:type="spellEnd"/>
            <w:r w:rsidRPr="0018179E">
              <w:rPr>
                <w:rFonts w:ascii="Nirmala UI" w:hAnsi="Nirmala UI" w:cs="Nirmala UI"/>
                <w:b/>
                <w:sz w:val="20"/>
                <w:szCs w:val="20"/>
              </w:rPr>
              <w:t xml:space="preserve"> / Central Library Collection*</w:t>
            </w:r>
          </w:p>
        </w:tc>
        <w:tc>
          <w:tcPr>
            <w:tcW w:w="2410" w:type="dxa"/>
            <w:vMerge w:val="restart"/>
            <w:vAlign w:val="center"/>
          </w:tcPr>
          <w:p w14:paraId="4D49D4CA" w14:textId="76BE530F" w:rsidR="00FB047E" w:rsidRPr="00AA2AE9" w:rsidRDefault="00FB047E" w:rsidP="00FB047E">
            <w:pPr>
              <w:jc w:val="center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विक्रेता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का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नाम</w:t>
            </w:r>
            <w:proofErr w:type="spellEnd"/>
          </w:p>
          <w:p w14:paraId="6FE74460" w14:textId="03343380" w:rsidR="00FB047E" w:rsidRPr="00AA2AE9" w:rsidRDefault="00FB047E" w:rsidP="00FB047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AA2AE9">
              <w:rPr>
                <w:rFonts w:ascii="Nirmala UI" w:hAnsi="Nirmala UI" w:cs="Nirmala UI"/>
                <w:sz w:val="20"/>
                <w:szCs w:val="20"/>
              </w:rPr>
              <w:t xml:space="preserve">Name of </w:t>
            </w:r>
            <w:r w:rsidR="004C1C7D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t</w:t>
            </w:r>
            <w:r w:rsidRPr="00AA2AE9">
              <w:rPr>
                <w:rFonts w:ascii="Nirmala UI" w:hAnsi="Nirmala UI" w:cs="Nirmala UI"/>
                <w:sz w:val="20"/>
                <w:szCs w:val="20"/>
              </w:rPr>
              <w:t>he Vendor</w:t>
            </w:r>
          </w:p>
        </w:tc>
        <w:tc>
          <w:tcPr>
            <w:tcW w:w="3260" w:type="dxa"/>
            <w:vMerge w:val="restart"/>
          </w:tcPr>
          <w:p w14:paraId="1636FC55" w14:textId="173995DB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प्रकाशक मूल्य</w:t>
            </w:r>
            <w:r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Publisher Price</w:t>
            </w:r>
          </w:p>
        </w:tc>
      </w:tr>
      <w:tr w:rsidR="00FB047E" w:rsidRPr="00E24C28" w14:paraId="72D6E320" w14:textId="77777777" w:rsidTr="0018179E">
        <w:trPr>
          <w:trHeight w:val="270"/>
        </w:trPr>
        <w:tc>
          <w:tcPr>
            <w:tcW w:w="3397" w:type="dxa"/>
            <w:vAlign w:val="center"/>
          </w:tcPr>
          <w:p w14:paraId="27556C8A" w14:textId="77777777" w:rsidR="00FB047E" w:rsidRDefault="00FB047E" w:rsidP="00827C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सामान्य पठन/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General Reading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</w:p>
          <w:p w14:paraId="092CBB7A" w14:textId="134C17AA" w:rsidR="00FB047E" w:rsidRPr="00827C29" w:rsidRDefault="00FB047E" w:rsidP="00827C29">
            <w:pPr>
              <w:rPr>
                <w:rFonts w:ascii="Nirmala UI" w:hAnsi="Nirmala UI" w:cs="Nirmala UI"/>
                <w:sz w:val="20"/>
                <w:szCs w:val="20"/>
                <w:cs/>
              </w:rPr>
            </w:pPr>
            <w:r w:rsidRPr="00AA2AE9">
              <w:rPr>
                <w:rFonts w:ascii="Nirmala UI" w:hAnsi="Nirmala UI" w:cs="Nirmala UI"/>
                <w:sz w:val="18"/>
                <w:szCs w:val="18"/>
              </w:rPr>
              <w:t>(Limit to one copy only)</w:t>
            </w:r>
          </w:p>
        </w:tc>
        <w:tc>
          <w:tcPr>
            <w:tcW w:w="1843" w:type="dxa"/>
            <w:vAlign w:val="center"/>
          </w:tcPr>
          <w:p w14:paraId="1420F72A" w14:textId="4627D6DD" w:rsidR="00FB047E" w:rsidRPr="00E24C28" w:rsidRDefault="00FB047E" w:rsidP="0018179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E9BC302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</w:p>
        </w:tc>
        <w:tc>
          <w:tcPr>
            <w:tcW w:w="3260" w:type="dxa"/>
            <w:vMerge/>
          </w:tcPr>
          <w:p w14:paraId="2894E30B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</w:p>
        </w:tc>
      </w:tr>
      <w:tr w:rsidR="00FB047E" w:rsidRPr="00E24C28" w14:paraId="33E1AFD0" w14:textId="77777777" w:rsidTr="0018179E">
        <w:trPr>
          <w:trHeight w:val="347"/>
        </w:trPr>
        <w:tc>
          <w:tcPr>
            <w:tcW w:w="3397" w:type="dxa"/>
            <w:vAlign w:val="center"/>
          </w:tcPr>
          <w:p w14:paraId="56BE506B" w14:textId="77777777" w:rsidR="00FB047E" w:rsidRDefault="00FB047E" w:rsidP="00381DE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संदर्भ/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Reference</w:t>
            </w:r>
          </w:p>
          <w:p w14:paraId="46DF845A" w14:textId="5E1FEA18" w:rsidR="00FB047E" w:rsidRPr="00E24C28" w:rsidRDefault="00FB047E" w:rsidP="00381DE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AA2AE9">
              <w:rPr>
                <w:rFonts w:ascii="Nirmala UI" w:hAnsi="Nirmala UI" w:cs="Nirmala UI"/>
                <w:sz w:val="18"/>
                <w:szCs w:val="18"/>
              </w:rPr>
              <w:t>(Limit to one copy only)</w:t>
            </w:r>
          </w:p>
        </w:tc>
        <w:tc>
          <w:tcPr>
            <w:tcW w:w="1843" w:type="dxa"/>
            <w:vAlign w:val="center"/>
          </w:tcPr>
          <w:p w14:paraId="07E54A63" w14:textId="1774714E" w:rsidR="00FB047E" w:rsidRPr="00E24C28" w:rsidRDefault="0018179E" w:rsidP="0018179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E5C27D" wp14:editId="6F28087C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146050</wp:posOffset>
                  </wp:positionV>
                  <wp:extent cx="1229995" cy="316230"/>
                  <wp:effectExtent l="171133" t="19367" r="236537" b="26988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53367">
                            <a:off x="0" y="0"/>
                            <a:ext cx="122999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Merge w:val="restart"/>
          </w:tcPr>
          <w:p w14:paraId="3D8D63A9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3517DF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Foreign Currency</w:t>
            </w:r>
          </w:p>
        </w:tc>
      </w:tr>
      <w:tr w:rsidR="00FB047E" w:rsidRPr="00E24C28" w14:paraId="3021AFBB" w14:textId="77777777" w:rsidTr="0018179E">
        <w:trPr>
          <w:trHeight w:val="271"/>
        </w:trPr>
        <w:tc>
          <w:tcPr>
            <w:tcW w:w="3397" w:type="dxa"/>
            <w:vAlign w:val="center"/>
          </w:tcPr>
          <w:p w14:paraId="1EF42121" w14:textId="77777777" w:rsidR="00FB047E" w:rsidRPr="00381DEE" w:rsidRDefault="00FB047E" w:rsidP="00381DEE">
            <w:pPr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381DEE">
              <w:rPr>
                <w:rFonts w:ascii="Nirmala UI" w:hAnsi="Nirmala UI" w:cs="Nirmala UI"/>
                <w:sz w:val="20"/>
                <w:szCs w:val="20"/>
              </w:rPr>
              <w:t>पाठ्य</w:t>
            </w:r>
            <w:proofErr w:type="spellEnd"/>
            <w:r w:rsidRPr="00381DE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381DEE">
              <w:rPr>
                <w:rFonts w:ascii="Nirmala UI" w:hAnsi="Nirmala UI" w:cs="Nirmala UI"/>
                <w:sz w:val="20"/>
                <w:szCs w:val="20"/>
              </w:rPr>
              <w:t>पुस्तक</w:t>
            </w:r>
            <w:proofErr w:type="spellEnd"/>
            <w:r w:rsidRPr="00381DEE">
              <w:rPr>
                <w:rFonts w:ascii="Nirmala UI" w:hAnsi="Nirmala UI" w:cs="Nirmala UI"/>
                <w:sz w:val="20"/>
                <w:szCs w:val="20"/>
              </w:rPr>
              <w:t>/</w:t>
            </w:r>
            <w:proofErr w:type="gramStart"/>
            <w:r w:rsidRPr="00381DEE">
              <w:rPr>
                <w:rFonts w:ascii="Nirmala UI" w:hAnsi="Nirmala UI" w:cs="Nirmala UI"/>
                <w:sz w:val="20"/>
                <w:szCs w:val="20"/>
              </w:rPr>
              <w:t>Text Book</w:t>
            </w:r>
            <w:proofErr w:type="gramEnd"/>
            <w:r w:rsidRPr="00381DE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</w:p>
          <w:p w14:paraId="74228451" w14:textId="16A7B426" w:rsidR="00FB047E" w:rsidRPr="00E24C28" w:rsidRDefault="00FB047E" w:rsidP="00381DE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381DEE">
              <w:rPr>
                <w:rFonts w:ascii="Nirmala UI" w:hAnsi="Nirmala UI" w:cs="Nirmala UI"/>
                <w:sz w:val="18"/>
                <w:szCs w:val="18"/>
              </w:rPr>
              <w:t>(Multiple copies can be recommended)</w:t>
            </w:r>
          </w:p>
        </w:tc>
        <w:tc>
          <w:tcPr>
            <w:tcW w:w="1843" w:type="dxa"/>
            <w:vAlign w:val="center"/>
          </w:tcPr>
          <w:p w14:paraId="6B3B1BBF" w14:textId="692B7275" w:rsidR="00FB047E" w:rsidRPr="00E24C28" w:rsidRDefault="00FB047E" w:rsidP="0018179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EF17717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072688D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रुपये/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₹</w:t>
            </w:r>
          </w:p>
        </w:tc>
      </w:tr>
      <w:tr w:rsidR="00FB047E" w:rsidRPr="00E24C28" w14:paraId="5A026CF5" w14:textId="77777777" w:rsidTr="0018179E">
        <w:trPr>
          <w:trHeight w:val="296"/>
        </w:trPr>
        <w:tc>
          <w:tcPr>
            <w:tcW w:w="3397" w:type="dxa"/>
            <w:vAlign w:val="center"/>
          </w:tcPr>
          <w:p w14:paraId="7826D7E6" w14:textId="77777777" w:rsidR="00FB047E" w:rsidRDefault="00FB047E" w:rsidP="00827C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पुस्तक बैंक/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Book Bank</w:t>
            </w:r>
          </w:p>
          <w:p w14:paraId="175F6FDA" w14:textId="6507E113" w:rsidR="00FB047E" w:rsidRPr="00E24C28" w:rsidRDefault="00FB047E" w:rsidP="00827C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</w:rPr>
              <w:t>(</w:t>
            </w:r>
            <w:r>
              <w:rPr>
                <w:rFonts w:ascii="Nirmala UI" w:hAnsi="Nirmala UI" w:cs="Nirmala UI"/>
                <w:sz w:val="18"/>
                <w:szCs w:val="18"/>
              </w:rPr>
              <w:t>Multiple copies can be recommended)</w:t>
            </w:r>
          </w:p>
        </w:tc>
        <w:tc>
          <w:tcPr>
            <w:tcW w:w="1843" w:type="dxa"/>
            <w:vAlign w:val="center"/>
          </w:tcPr>
          <w:p w14:paraId="4352CCA5" w14:textId="42D2EA64" w:rsidR="00FB047E" w:rsidRPr="00E24C28" w:rsidRDefault="00FB047E" w:rsidP="0018179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D46F18F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ADDCF4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FB047E" w:rsidRPr="00E24C28" w14:paraId="0A899899" w14:textId="77777777" w:rsidTr="0018179E">
        <w:trPr>
          <w:trHeight w:val="285"/>
        </w:trPr>
        <w:tc>
          <w:tcPr>
            <w:tcW w:w="5240" w:type="dxa"/>
            <w:gridSpan w:val="2"/>
            <w:vAlign w:val="center"/>
          </w:tcPr>
          <w:p w14:paraId="62CC59A5" w14:textId="70B0A141" w:rsidR="00FB047E" w:rsidRPr="00FB047E" w:rsidRDefault="00FB047E" w:rsidP="00827C29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विभागीय पुस्तकालय</w:t>
            </w:r>
            <w:r w:rsidRPr="00FB047E">
              <w:rPr>
                <w:b/>
                <w:bCs/>
              </w:rPr>
              <w:t xml:space="preserve"> </w:t>
            </w:r>
            <w:proofErr w:type="spellStart"/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संग्रह</w:t>
            </w:r>
            <w:proofErr w:type="spellEnd"/>
            <w:r w:rsidRPr="00FB047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 xml:space="preserve">  / </w:t>
            </w:r>
            <w:proofErr w:type="spellStart"/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>Deptt</w:t>
            </w:r>
            <w:proofErr w:type="spellEnd"/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>. Library</w:t>
            </w:r>
            <w:r w:rsidR="0092278A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="0018179E">
              <w:rPr>
                <w:rFonts w:ascii="Nirmala UI" w:hAnsi="Nirmala UI" w:cs="Nirmala UI"/>
                <w:b/>
                <w:bCs/>
                <w:sz w:val="20"/>
                <w:szCs w:val="20"/>
              </w:rPr>
              <w:t>C</w:t>
            </w:r>
            <w:r w:rsidR="0092278A">
              <w:rPr>
                <w:rFonts w:ascii="Nirmala UI" w:hAnsi="Nirmala UI" w:cs="Nirmala UI"/>
                <w:b/>
                <w:bCs/>
                <w:sz w:val="20"/>
                <w:szCs w:val="20"/>
              </w:rPr>
              <w:t>o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>llection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**</w:t>
            </w:r>
            <w:r w:rsidRPr="00FB047E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14:paraId="6664C8D0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78C0CF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FB047E" w:rsidRPr="00E24C28" w14:paraId="0796E5AD" w14:textId="77777777" w:rsidTr="0018179E">
        <w:trPr>
          <w:trHeight w:val="309"/>
        </w:trPr>
        <w:tc>
          <w:tcPr>
            <w:tcW w:w="3397" w:type="dxa"/>
            <w:vAlign w:val="center"/>
          </w:tcPr>
          <w:p w14:paraId="26EB98D4" w14:textId="77777777" w:rsidR="00FB047E" w:rsidRDefault="00FB047E" w:rsidP="00827C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सामान्य पठन/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General Reading</w:t>
            </w:r>
          </w:p>
          <w:p w14:paraId="3366611A" w14:textId="3752D595" w:rsidR="00FB047E" w:rsidRPr="00E24C28" w:rsidRDefault="00FB047E" w:rsidP="00827C29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AA2AE9">
              <w:rPr>
                <w:rFonts w:ascii="Nirmala UI" w:hAnsi="Nirmala UI" w:cs="Nirmala UI"/>
                <w:sz w:val="18"/>
                <w:szCs w:val="18"/>
              </w:rPr>
              <w:t>(Limit to one copy only)</w:t>
            </w:r>
          </w:p>
        </w:tc>
        <w:tc>
          <w:tcPr>
            <w:tcW w:w="1843" w:type="dxa"/>
            <w:vAlign w:val="center"/>
          </w:tcPr>
          <w:p w14:paraId="79A7E401" w14:textId="79123087" w:rsidR="00FB047E" w:rsidRPr="00E24C28" w:rsidRDefault="00FB047E" w:rsidP="0018179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65482C3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296F13" w14:textId="77777777" w:rsidR="00FB047E" w:rsidRPr="00E24C28" w:rsidRDefault="00FB047E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14:paraId="5BAFDF6D" w14:textId="77777777" w:rsidR="00BC48F8" w:rsidRPr="0092278A" w:rsidRDefault="00BC48F8" w:rsidP="009D3229">
      <w:pPr>
        <w:spacing w:after="0" w:line="240" w:lineRule="auto"/>
        <w:rPr>
          <w:rFonts w:ascii="Nirmala UI" w:hAnsi="Nirmala UI" w:cs="Nirmala UI"/>
          <w:sz w:val="12"/>
          <w:szCs w:val="12"/>
        </w:rPr>
      </w:pP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1745"/>
        <w:gridCol w:w="590"/>
        <w:gridCol w:w="1254"/>
        <w:gridCol w:w="2166"/>
        <w:gridCol w:w="1556"/>
        <w:gridCol w:w="2042"/>
        <w:gridCol w:w="1601"/>
      </w:tblGrid>
      <w:tr w:rsidR="00E502F8" w:rsidRPr="00E24C28" w14:paraId="43B52E67" w14:textId="77777777" w:rsidTr="00114EE1">
        <w:trPr>
          <w:trHeight w:val="633"/>
        </w:trPr>
        <w:tc>
          <w:tcPr>
            <w:tcW w:w="5755" w:type="dxa"/>
            <w:gridSpan w:val="4"/>
          </w:tcPr>
          <w:p w14:paraId="051B3B22" w14:textId="4AFFC39B" w:rsidR="00E502F8" w:rsidRPr="00E24C28" w:rsidRDefault="00E502F8" w:rsidP="005E7A0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संस्तुति की गई/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Recommended </w:t>
            </w:r>
            <w:r w:rsidR="0040298C"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y </w:t>
            </w:r>
            <w:r w:rsidR="0040298C">
              <w:rPr>
                <w:rFonts w:ascii="Nirmala UI" w:hAnsi="Nirmala UI" w:cs="Nirmala UI"/>
                <w:sz w:val="20"/>
                <w:szCs w:val="20"/>
              </w:rPr>
              <w:t xml:space="preserve">Faculty 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(</w:t>
            </w:r>
            <w:r w:rsidR="00460C5E" w:rsidRPr="00E24C28">
              <w:rPr>
                <w:rFonts w:ascii="Nirmala UI" w:hAnsi="Nirmala UI" w:cs="Nirmala UI"/>
                <w:sz w:val="20"/>
                <w:szCs w:val="20"/>
              </w:rPr>
              <w:t xml:space="preserve">Name </w:t>
            </w:r>
            <w:r w:rsidR="00BD01D6">
              <w:rPr>
                <w:rFonts w:ascii="Nirmala UI" w:hAnsi="Nirmala UI" w:cs="Nirmala UI"/>
                <w:sz w:val="20"/>
                <w:szCs w:val="20"/>
              </w:rPr>
              <w:t xml:space="preserve">and </w:t>
            </w:r>
            <w:r w:rsidR="00460C5E" w:rsidRPr="00E24C28">
              <w:rPr>
                <w:rFonts w:ascii="Nirmala UI" w:hAnsi="Nirmala UI" w:cs="Nirmala UI"/>
                <w:sz w:val="20"/>
                <w:szCs w:val="20"/>
              </w:rPr>
              <w:t xml:space="preserve">emp. </w:t>
            </w:r>
            <w:r w:rsidR="009B1D50" w:rsidRPr="00E24C28">
              <w:rPr>
                <w:rFonts w:ascii="Nirmala UI" w:hAnsi="Nirmala UI" w:cs="Nirmala UI"/>
                <w:sz w:val="20"/>
                <w:szCs w:val="20"/>
              </w:rPr>
              <w:t>c</w:t>
            </w:r>
            <w:r w:rsidR="00460C5E" w:rsidRPr="00E24C28">
              <w:rPr>
                <w:rFonts w:ascii="Nirmala UI" w:hAnsi="Nirmala UI" w:cs="Nirmala UI"/>
                <w:sz w:val="20"/>
                <w:szCs w:val="20"/>
              </w:rPr>
              <w:t>ode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)</w:t>
            </w:r>
          </w:p>
        </w:tc>
        <w:tc>
          <w:tcPr>
            <w:tcW w:w="5199" w:type="dxa"/>
            <w:gridSpan w:val="3"/>
          </w:tcPr>
          <w:p w14:paraId="00B8355D" w14:textId="77777777" w:rsidR="00E502F8" w:rsidRPr="00E24C28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="005E7A02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 Sign and Date</w:t>
            </w:r>
          </w:p>
          <w:p w14:paraId="35E3D221" w14:textId="77777777" w:rsidR="00E502F8" w:rsidRPr="00E24C28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00010F50" w14:textId="77777777" w:rsidR="00E502F8" w:rsidRPr="00114EE1" w:rsidRDefault="00E502F8" w:rsidP="006A47F7">
            <w:pPr>
              <w:rPr>
                <w:rFonts w:ascii="Nirmala UI" w:hAnsi="Nirmala UI" w:cs="Nirmala UI"/>
                <w:sz w:val="14"/>
                <w:szCs w:val="14"/>
              </w:rPr>
            </w:pPr>
          </w:p>
        </w:tc>
      </w:tr>
      <w:tr w:rsidR="00E502F8" w:rsidRPr="00E24C28" w14:paraId="28050EB6" w14:textId="77777777" w:rsidTr="00114EE1">
        <w:trPr>
          <w:trHeight w:val="255"/>
        </w:trPr>
        <w:tc>
          <w:tcPr>
            <w:tcW w:w="5755" w:type="dxa"/>
            <w:gridSpan w:val="4"/>
          </w:tcPr>
          <w:p w14:paraId="18C2040E" w14:textId="7111B0BA" w:rsidR="00E502F8" w:rsidRPr="00E24C28" w:rsidRDefault="0040298C" w:rsidP="009B1D50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अनुमोदित/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Approved </w:t>
            </w:r>
            <w:r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y Head of </w:t>
            </w:r>
            <w:proofErr w:type="spellStart"/>
            <w:r w:rsidRPr="00E24C28">
              <w:rPr>
                <w:rFonts w:ascii="Nirmala UI" w:hAnsi="Nirmala UI" w:cs="Nirmala UI"/>
                <w:sz w:val="20"/>
                <w:szCs w:val="20"/>
              </w:rPr>
              <w:t>Deptt</w:t>
            </w:r>
            <w:proofErr w:type="spellEnd"/>
            <w:r w:rsidRPr="00E24C28">
              <w:rPr>
                <w:rFonts w:ascii="Nirmala UI" w:hAnsi="Nirmala UI" w:cs="Nirmala UI"/>
                <w:sz w:val="20"/>
                <w:szCs w:val="20"/>
              </w:rPr>
              <w:t>.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ame and emp. code)</w:t>
            </w:r>
          </w:p>
        </w:tc>
        <w:tc>
          <w:tcPr>
            <w:tcW w:w="5199" w:type="dxa"/>
            <w:gridSpan w:val="3"/>
          </w:tcPr>
          <w:p w14:paraId="66225E3B" w14:textId="77777777" w:rsidR="00E502F8" w:rsidRPr="00E24C28" w:rsidRDefault="00E502F8" w:rsidP="00E502F8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="005E7A02"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 Sign and Date</w:t>
            </w:r>
          </w:p>
          <w:p w14:paraId="4F85F2C5" w14:textId="77777777" w:rsidR="00E502F8" w:rsidRPr="00E24C28" w:rsidRDefault="00E502F8" w:rsidP="00E502F8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60BF5AA3" w14:textId="77777777" w:rsidR="00E502F8" w:rsidRPr="00114EE1" w:rsidRDefault="00E502F8" w:rsidP="006A47F7">
            <w:pPr>
              <w:rPr>
                <w:rFonts w:ascii="Nirmala UI" w:hAnsi="Nirmala UI" w:cs="Nirmala UI"/>
                <w:sz w:val="14"/>
                <w:szCs w:val="14"/>
              </w:rPr>
            </w:pPr>
          </w:p>
        </w:tc>
      </w:tr>
      <w:tr w:rsidR="00AC2B52" w:rsidRPr="00E24C28" w14:paraId="2889937A" w14:textId="77777777" w:rsidTr="009D3229">
        <w:trPr>
          <w:trHeight w:val="115"/>
        </w:trPr>
        <w:tc>
          <w:tcPr>
            <w:tcW w:w="10954" w:type="dxa"/>
            <w:gridSpan w:val="7"/>
          </w:tcPr>
          <w:p w14:paraId="028AF946" w14:textId="77777777" w:rsidR="00AC2B52" w:rsidRPr="00E24C28" w:rsidRDefault="009D3229" w:rsidP="009D3229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पुस्तकालय प्रयोग के लिए</w:t>
            </w:r>
            <w:r w:rsidRPr="00E24C28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="00627773" w:rsidRPr="00E24C28">
              <w:rPr>
                <w:rFonts w:ascii="Nirmala UI" w:hAnsi="Nirmala UI" w:cs="Nirmala UI"/>
                <w:b/>
                <w:bCs/>
                <w:sz w:val="20"/>
                <w:szCs w:val="20"/>
              </w:rPr>
              <w:t>For Library use</w:t>
            </w:r>
            <w:r w:rsidR="00AC2B52" w:rsidRPr="00E24C28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5D5A" w:rsidRPr="00E24C28" w14:paraId="20D01F8D" w14:textId="77777777" w:rsidTr="00114EE1">
        <w:trPr>
          <w:trHeight w:val="115"/>
        </w:trPr>
        <w:tc>
          <w:tcPr>
            <w:tcW w:w="9353" w:type="dxa"/>
            <w:gridSpan w:val="6"/>
          </w:tcPr>
          <w:p w14:paraId="40EB66C5" w14:textId="77777777" w:rsidR="00F15D5A" w:rsidRPr="0092278A" w:rsidRDefault="00F15D5A" w:rsidP="00E502F8">
            <w:pPr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1601" w:type="dxa"/>
            <w:vMerge w:val="restart"/>
          </w:tcPr>
          <w:p w14:paraId="21D26DEF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विवरण/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Remarks</w:t>
            </w:r>
          </w:p>
        </w:tc>
      </w:tr>
      <w:tr w:rsidR="00114EE1" w:rsidRPr="00E24C28" w14:paraId="120752BC" w14:textId="77777777" w:rsidTr="00114EE1">
        <w:trPr>
          <w:trHeight w:val="115"/>
        </w:trPr>
        <w:tc>
          <w:tcPr>
            <w:tcW w:w="1745" w:type="dxa"/>
          </w:tcPr>
          <w:p w14:paraId="51D59534" w14:textId="77777777" w:rsidR="00114EE1" w:rsidRDefault="00F15D5A" w:rsidP="00381DEE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उपलब्ध</w:t>
            </w:r>
            <w:r w:rsidR="00114EE1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ता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6B5720C3" w14:textId="7E8DECA8" w:rsidR="00F15D5A" w:rsidRPr="00E24C28" w:rsidRDefault="00114EE1" w:rsidP="00381DE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Availabi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lity</w:t>
            </w:r>
          </w:p>
        </w:tc>
        <w:tc>
          <w:tcPr>
            <w:tcW w:w="1844" w:type="dxa"/>
            <w:gridSpan w:val="2"/>
          </w:tcPr>
          <w:p w14:paraId="1B37F9AE" w14:textId="77777777" w:rsidR="00114EE1" w:rsidRDefault="00114EE1" w:rsidP="00114EE1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क्रामक </w:t>
            </w:r>
            <w:r w:rsidR="00F15D5A"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संख्या/</w:t>
            </w:r>
          </w:p>
          <w:p w14:paraId="0890D00E" w14:textId="7389304F" w:rsidR="00F15D5A" w:rsidRPr="00E24C28" w:rsidRDefault="00F15D5A" w:rsidP="00114EE1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Call N</w:t>
            </w:r>
            <w:r w:rsidR="00114EE1"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2166" w:type="dxa"/>
          </w:tcPr>
          <w:p w14:paraId="709EAEFE" w14:textId="77777777" w:rsidR="00114EE1" w:rsidRDefault="00F15D5A" w:rsidP="00381DEE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संख्या/</w:t>
            </w:r>
          </w:p>
          <w:p w14:paraId="368A5C43" w14:textId="49B4803E" w:rsidR="00F15D5A" w:rsidRPr="00E24C28" w:rsidRDefault="00F15D5A" w:rsidP="00381DE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Acc</w:t>
            </w:r>
            <w:r w:rsidR="00114EE1">
              <w:rPr>
                <w:rFonts w:ascii="Nirmala UI" w:hAnsi="Nirmala UI" w:cs="Nirmala UI"/>
                <w:sz w:val="20"/>
                <w:szCs w:val="20"/>
              </w:rPr>
              <w:t xml:space="preserve">ession 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N</w:t>
            </w:r>
            <w:r w:rsidR="00114EE1"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1556" w:type="dxa"/>
          </w:tcPr>
          <w:p w14:paraId="4E51A22F" w14:textId="77777777" w:rsidR="00114EE1" w:rsidRDefault="00F15D5A" w:rsidP="00381DEE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श्रेणी/</w:t>
            </w:r>
          </w:p>
          <w:p w14:paraId="75025280" w14:textId="17590CED" w:rsidR="00F15D5A" w:rsidRPr="00E24C28" w:rsidRDefault="006903A7" w:rsidP="00381DE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Cat</w:t>
            </w:r>
            <w:r w:rsidR="00114EE1">
              <w:rPr>
                <w:rFonts w:ascii="Nirmala UI" w:hAnsi="Nirmala UI" w:cs="Nirmala UI"/>
                <w:sz w:val="20"/>
                <w:szCs w:val="20"/>
              </w:rPr>
              <w:t>egory</w:t>
            </w:r>
          </w:p>
        </w:tc>
        <w:tc>
          <w:tcPr>
            <w:tcW w:w="2042" w:type="dxa"/>
          </w:tcPr>
          <w:p w14:paraId="07249AFA" w14:textId="77777777" w:rsidR="00114EE1" w:rsidRDefault="00F15D5A" w:rsidP="00381DEE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क्रम में/</w:t>
            </w:r>
          </w:p>
          <w:p w14:paraId="7523E25F" w14:textId="2CC7C6DB" w:rsidR="00F15D5A" w:rsidRPr="00E24C28" w:rsidRDefault="00F15D5A" w:rsidP="00381DE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On Order With</w:t>
            </w:r>
          </w:p>
        </w:tc>
        <w:tc>
          <w:tcPr>
            <w:tcW w:w="1601" w:type="dxa"/>
            <w:vMerge/>
          </w:tcPr>
          <w:p w14:paraId="7CB049AC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114EE1" w:rsidRPr="00E24C28" w14:paraId="7937F2D5" w14:textId="77777777" w:rsidTr="00114EE1">
        <w:trPr>
          <w:trHeight w:val="440"/>
        </w:trPr>
        <w:tc>
          <w:tcPr>
            <w:tcW w:w="1745" w:type="dxa"/>
          </w:tcPr>
          <w:p w14:paraId="29CF12FD" w14:textId="77777777" w:rsidR="006903A7" w:rsidRPr="00E24C28" w:rsidRDefault="006903A7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14:paraId="08184E47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166" w:type="dxa"/>
          </w:tcPr>
          <w:p w14:paraId="277FAF85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87D3DDB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7BAF1C5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77AFE113" w14:textId="77777777" w:rsidR="00F20220" w:rsidRPr="00E24C28" w:rsidRDefault="00F20220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315A889E" w14:textId="77777777" w:rsidR="00F15D5A" w:rsidRPr="00E24C28" w:rsidRDefault="00F15D5A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350877" w:rsidRPr="00E24C28" w14:paraId="71183FDC" w14:textId="77777777" w:rsidTr="00114EE1">
        <w:trPr>
          <w:trHeight w:val="287"/>
        </w:trPr>
        <w:tc>
          <w:tcPr>
            <w:tcW w:w="5755" w:type="dxa"/>
            <w:gridSpan w:val="4"/>
          </w:tcPr>
          <w:p w14:paraId="2B1647AC" w14:textId="1F8BFDEF" w:rsidR="005C2D7A" w:rsidRPr="00E24C28" w:rsidRDefault="00DD0753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विक्रेता/</w:t>
            </w:r>
            <w:r w:rsidR="00350877" w:rsidRPr="00E24C28">
              <w:rPr>
                <w:rFonts w:ascii="Nirmala UI" w:hAnsi="Nirmala UI" w:cs="Nirmala UI"/>
                <w:sz w:val="20"/>
                <w:szCs w:val="20"/>
              </w:rPr>
              <w:t>Vendor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199" w:type="dxa"/>
            <w:gridSpan w:val="3"/>
          </w:tcPr>
          <w:p w14:paraId="10C85958" w14:textId="3F792BD8" w:rsidR="00350877" w:rsidRPr="00E24C28" w:rsidRDefault="00DD0753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प्रतियों की संख्या/</w:t>
            </w:r>
            <w:r w:rsidR="00350877" w:rsidRPr="00E24C28">
              <w:rPr>
                <w:rFonts w:ascii="Nirmala UI" w:hAnsi="Nirmala UI" w:cs="Nirmala UI"/>
                <w:sz w:val="20"/>
                <w:szCs w:val="20"/>
              </w:rPr>
              <w:t>No. of Copies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350877" w:rsidRPr="00E24C28" w14:paraId="2989F531" w14:textId="77777777" w:rsidTr="00114EE1">
        <w:trPr>
          <w:trHeight w:val="305"/>
        </w:trPr>
        <w:tc>
          <w:tcPr>
            <w:tcW w:w="5755" w:type="dxa"/>
            <w:gridSpan w:val="4"/>
          </w:tcPr>
          <w:p w14:paraId="7FCDFBA1" w14:textId="31D0ECAF" w:rsidR="005C2D7A" w:rsidRPr="00E24C28" w:rsidRDefault="00DD0753" w:rsidP="006A47F7">
            <w:pPr>
              <w:rPr>
                <w:rFonts w:ascii="Nirmala UI" w:hAnsi="Nirmala UI" w:cs="Nirmala UI"/>
                <w:sz w:val="20"/>
                <w:szCs w:val="20"/>
                <w:lang w:val="en-US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आदेश संख्या/</w:t>
            </w:r>
            <w:r w:rsidR="009D3229" w:rsidRPr="00E24C28">
              <w:rPr>
                <w:rFonts w:ascii="Nirmala UI" w:hAnsi="Nirmala UI" w:cs="Nirmala UI"/>
                <w:sz w:val="20"/>
                <w:szCs w:val="20"/>
              </w:rPr>
              <w:t>Order No. IITD/LIB/</w:t>
            </w:r>
            <w:r w:rsidR="009D3229" w:rsidRPr="00E24C28">
              <w:rPr>
                <w:rFonts w:ascii="Nirmala UI" w:hAnsi="Nirmala UI" w:cs="Nirmala UI"/>
                <w:sz w:val="20"/>
                <w:szCs w:val="20"/>
                <w:lang w:val="en-US"/>
              </w:rPr>
              <w:t>CDD</w:t>
            </w:r>
            <w:r w:rsidR="009A0DF8">
              <w:rPr>
                <w:rFonts w:ascii="Nirmala UI" w:hAnsi="Nirmala UI" w:cs="Nirmala UI"/>
                <w:sz w:val="20"/>
                <w:szCs w:val="20"/>
                <w:lang w:val="en-US"/>
              </w:rPr>
              <w:t>/</w:t>
            </w:r>
          </w:p>
        </w:tc>
        <w:tc>
          <w:tcPr>
            <w:tcW w:w="5199" w:type="dxa"/>
            <w:gridSpan w:val="3"/>
          </w:tcPr>
          <w:p w14:paraId="1C3B49C6" w14:textId="4F284371" w:rsidR="00350877" w:rsidRPr="00E24C28" w:rsidRDefault="009B1D5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</w:t>
            </w:r>
            <w:r w:rsidR="00DD0753"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  <w:r w:rsidR="00350877" w:rsidRPr="00E24C28">
              <w:rPr>
                <w:rFonts w:ascii="Nirmala UI" w:hAnsi="Nirmala UI" w:cs="Nirmala UI"/>
                <w:sz w:val="20"/>
                <w:szCs w:val="20"/>
              </w:rPr>
              <w:t>Date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6903A7" w:rsidRPr="00E24C28" w14:paraId="15EB5455" w14:textId="77777777" w:rsidTr="00114EE1">
        <w:trPr>
          <w:trHeight w:val="321"/>
        </w:trPr>
        <w:tc>
          <w:tcPr>
            <w:tcW w:w="5755" w:type="dxa"/>
            <w:gridSpan w:val="4"/>
          </w:tcPr>
          <w:p w14:paraId="2FEE520A" w14:textId="15D14AEF" w:rsidR="005C2D7A" w:rsidRPr="00E24C28" w:rsidRDefault="006903A7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बिल संख्या/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Bill No.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199" w:type="dxa"/>
            <w:gridSpan w:val="3"/>
          </w:tcPr>
          <w:p w14:paraId="528A1242" w14:textId="48A527DA" w:rsidR="005C2D7A" w:rsidRPr="00E24C28" w:rsidRDefault="006903A7" w:rsidP="00CD12D0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Date:</w:t>
            </w:r>
          </w:p>
        </w:tc>
      </w:tr>
      <w:tr w:rsidR="006903A7" w:rsidRPr="00E24C28" w14:paraId="37EC3C8C" w14:textId="77777777" w:rsidTr="00114EE1">
        <w:trPr>
          <w:trHeight w:val="305"/>
        </w:trPr>
        <w:tc>
          <w:tcPr>
            <w:tcW w:w="5755" w:type="dxa"/>
            <w:gridSpan w:val="4"/>
          </w:tcPr>
          <w:p w14:paraId="000EF901" w14:textId="19346900" w:rsidR="00037B5C" w:rsidRPr="00E24C28" w:rsidRDefault="006903A7" w:rsidP="00CD12D0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24C28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Acc. No.</w:t>
            </w:r>
            <w:r w:rsidR="00FB047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199" w:type="dxa"/>
            <w:gridSpan w:val="3"/>
          </w:tcPr>
          <w:p w14:paraId="597350B6" w14:textId="02F6A9F8" w:rsidR="006903A7" w:rsidRPr="00E24C28" w:rsidRDefault="00F2714B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धनराशि/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Amount:</w:t>
            </w:r>
          </w:p>
        </w:tc>
      </w:tr>
      <w:tr w:rsidR="00023704" w:rsidRPr="00E24C28" w14:paraId="15DC66E3" w14:textId="77777777" w:rsidTr="00114EE1">
        <w:trPr>
          <w:trHeight w:val="975"/>
        </w:trPr>
        <w:tc>
          <w:tcPr>
            <w:tcW w:w="2335" w:type="dxa"/>
            <w:gridSpan w:val="2"/>
          </w:tcPr>
          <w:p w14:paraId="7CDB9395" w14:textId="37E7E753" w:rsidR="00023704" w:rsidRPr="00827C29" w:rsidRDefault="00023704" w:rsidP="008D1E8D">
            <w:pPr>
              <w:rPr>
                <w:rFonts w:ascii="Nirmala UI" w:hAnsi="Nirmala UI" w:cs="Nirmala UI"/>
                <w:sz w:val="20"/>
                <w:szCs w:val="20"/>
                <w:cs/>
                <w:lang w:val="en-US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LIA/ SLIA/ AL</w:t>
            </w:r>
          </w:p>
          <w:p w14:paraId="0EB9BB56" w14:textId="7FD8836D" w:rsidR="00023704" w:rsidRDefault="00023704" w:rsidP="00114EE1">
            <w:pPr>
              <w:ind w:right="-9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7264437B" w14:textId="49C6F768" w:rsidR="00023704" w:rsidRDefault="00023704" w:rsidP="008D1E8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710E2A3E" w14:textId="77777777" w:rsidR="00023704" w:rsidRPr="00114EE1" w:rsidRDefault="00023704" w:rsidP="008D1E8D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444E00A9" w14:textId="77777777" w:rsidR="00114EE1" w:rsidRPr="00827C29" w:rsidRDefault="00114EE1" w:rsidP="008D1E8D">
            <w:pPr>
              <w:rPr>
                <w:rFonts w:ascii="Nirmala UI" w:hAnsi="Nirmala UI" w:cs="Nirmala UI" w:hint="cs"/>
                <w:sz w:val="20"/>
                <w:szCs w:val="20"/>
                <w:lang w:bidi="hi-IN"/>
              </w:rPr>
            </w:pPr>
          </w:p>
          <w:p w14:paraId="70C1C25E" w14:textId="6A091056" w:rsidR="00023704" w:rsidRPr="00381DEE" w:rsidRDefault="00023704" w:rsidP="00114EE1">
            <w:pPr>
              <w:ind w:hanging="120"/>
              <w:rPr>
                <w:rFonts w:ascii="Nirmala UI" w:hAnsi="Nirmala UI" w:cs="Nirmala UI"/>
                <w:sz w:val="18"/>
                <w:szCs w:val="18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3420" w:type="dxa"/>
            <w:gridSpan w:val="2"/>
          </w:tcPr>
          <w:p w14:paraId="05809292" w14:textId="77777777" w:rsidR="00114EE1" w:rsidRDefault="00023704" w:rsidP="00114EE1">
            <w:pPr>
              <w:ind w:right="-105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प्रभारी</w:t>
            </w:r>
            <w:r w:rsidR="00114EE1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,</w:t>
            </w:r>
            <w:r w:rsidR="00114EE1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संग्रह विकास अनुभाग</w:t>
            </w: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544A85EF" w14:textId="503E6A4B" w:rsidR="00023704" w:rsidRPr="00827C29" w:rsidRDefault="00023704" w:rsidP="00114EE1">
            <w:pPr>
              <w:ind w:right="-105"/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</w:rPr>
              <w:t>In-charge, CDD</w:t>
            </w:r>
          </w:p>
          <w:p w14:paraId="4A011058" w14:textId="77777777" w:rsidR="00023704" w:rsidRPr="00827C29" w:rsidRDefault="00023704" w:rsidP="008D1E8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2426D12D" w14:textId="77777777" w:rsidR="00023704" w:rsidRPr="00114EE1" w:rsidRDefault="00023704" w:rsidP="008D1E8D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4FAC5556" w14:textId="77777777" w:rsidR="00023704" w:rsidRDefault="00023704" w:rsidP="008D1E8D">
            <w:pPr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</w:pPr>
          </w:p>
          <w:p w14:paraId="500B5C54" w14:textId="47778814" w:rsidR="00023704" w:rsidRPr="00827C29" w:rsidRDefault="00023704" w:rsidP="008D1E8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5199" w:type="dxa"/>
            <w:gridSpan w:val="3"/>
          </w:tcPr>
          <w:p w14:paraId="205E6158" w14:textId="59E99B0B" w:rsidR="00023704" w:rsidRPr="00827C29" w:rsidRDefault="00023704" w:rsidP="00023704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पुस्तकालयाध्यक्ष/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r w:rsidRPr="00827C29">
              <w:rPr>
                <w:rFonts w:ascii="Nirmala UI" w:hAnsi="Nirmala UI" w:cs="Nirmala UI"/>
                <w:sz w:val="20"/>
                <w:szCs w:val="20"/>
              </w:rPr>
              <w:t>Librarian</w:t>
            </w:r>
          </w:p>
          <w:p w14:paraId="5FC91DD2" w14:textId="77777777" w:rsidR="00023704" w:rsidRPr="00827C29" w:rsidRDefault="00023704" w:rsidP="00023704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4189EB9D" w14:textId="77777777" w:rsidR="00023704" w:rsidRPr="00827C29" w:rsidRDefault="00023704" w:rsidP="00023704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6320B635" w14:textId="77777777" w:rsidR="00023704" w:rsidRPr="00114EE1" w:rsidRDefault="00023704" w:rsidP="00023704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58FFF28E" w14:textId="77777777" w:rsidR="00114EE1" w:rsidRDefault="00114EE1" w:rsidP="00023704">
            <w:pP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</w:pPr>
          </w:p>
          <w:p w14:paraId="0FADB3EE" w14:textId="78FAF6BA" w:rsidR="00023704" w:rsidRPr="00827C29" w:rsidRDefault="00023704" w:rsidP="00023704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</w:tr>
    </w:tbl>
    <w:p w14:paraId="02AF9C1E" w14:textId="77777777" w:rsidR="0092278A" w:rsidRPr="0092278A" w:rsidRDefault="00381DEE" w:rsidP="0092278A">
      <w:pPr>
        <w:spacing w:after="0" w:line="240" w:lineRule="auto"/>
        <w:rPr>
          <w:rFonts w:ascii="Nirmala UI" w:hAnsi="Nirmala UI" w:cs="Nirmala UI"/>
          <w:color w:val="222222"/>
          <w:sz w:val="16"/>
          <w:szCs w:val="16"/>
        </w:rPr>
      </w:pPr>
      <w:r w:rsidRPr="0092278A">
        <w:rPr>
          <w:rFonts w:ascii="Nirmala UI" w:hAnsi="Nirmala UI" w:cs="Nirmala UI"/>
          <w:sz w:val="16"/>
          <w:szCs w:val="16"/>
        </w:rPr>
        <w:t>*</w:t>
      </w:r>
      <w:r w:rsidRPr="0092278A">
        <w:rPr>
          <w:rFonts w:ascii="Nirmala UI" w:hAnsi="Nirmala UI" w:cs="Nirmala UI"/>
          <w:color w:val="222222"/>
          <w:sz w:val="16"/>
          <w:szCs w:val="16"/>
        </w:rPr>
        <w:t xml:space="preserve"> Central Library collections consist of four different categories of collections. </w:t>
      </w:r>
      <w:r w:rsidR="0092278A" w:rsidRPr="0092278A">
        <w:rPr>
          <w:rFonts w:ascii="Nirmala UI" w:hAnsi="Nirmala UI" w:cs="Nirmala UI"/>
          <w:color w:val="222222"/>
          <w:sz w:val="16"/>
          <w:szCs w:val="16"/>
        </w:rPr>
        <w:t>M</w:t>
      </w:r>
      <w:r w:rsidRPr="0092278A">
        <w:rPr>
          <w:rFonts w:ascii="Nirmala UI" w:hAnsi="Nirmala UI" w:cs="Nirmala UI"/>
          <w:color w:val="222222"/>
          <w:sz w:val="16"/>
          <w:szCs w:val="16"/>
        </w:rPr>
        <w:t xml:space="preserve">ultiple copies of Textbooks and Book Bank </w:t>
      </w:r>
      <w:r w:rsidR="0092278A" w:rsidRPr="0092278A">
        <w:rPr>
          <w:rFonts w:ascii="Nirmala UI" w:hAnsi="Nirmala UI" w:cs="Nirmala UI"/>
          <w:color w:val="222222"/>
          <w:sz w:val="16"/>
          <w:szCs w:val="16"/>
        </w:rPr>
        <w:t>can be recommended as per the requirement.</w:t>
      </w:r>
    </w:p>
    <w:p w14:paraId="31FEBF05" w14:textId="6EAFA41A" w:rsidR="0092278A" w:rsidRPr="0092278A" w:rsidRDefault="0092278A" w:rsidP="0092278A">
      <w:pPr>
        <w:spacing w:after="0" w:line="240" w:lineRule="auto"/>
        <w:rPr>
          <w:rFonts w:ascii="Nirmala UI" w:hAnsi="Nirmala UI" w:cs="Nirmala UI"/>
          <w:color w:val="222222"/>
          <w:sz w:val="16"/>
          <w:szCs w:val="16"/>
        </w:rPr>
      </w:pPr>
      <w:r w:rsidRPr="0092278A">
        <w:rPr>
          <w:rFonts w:ascii="Nirmala UI" w:hAnsi="Nirmala UI" w:cs="Nirmala UI"/>
          <w:color w:val="222222"/>
          <w:sz w:val="16"/>
          <w:szCs w:val="16"/>
        </w:rPr>
        <w:t xml:space="preserve">**Book will be transformed to the </w:t>
      </w:r>
      <w:r w:rsidR="0018179E">
        <w:rPr>
          <w:rFonts w:ascii="Nirmala UI" w:hAnsi="Nirmala UI" w:cs="Nirmala UI"/>
          <w:color w:val="222222"/>
          <w:sz w:val="16"/>
          <w:szCs w:val="16"/>
        </w:rPr>
        <w:t xml:space="preserve">concerned </w:t>
      </w:r>
      <w:r w:rsidRPr="0092278A">
        <w:rPr>
          <w:rFonts w:ascii="Nirmala UI" w:hAnsi="Nirmala UI" w:cs="Nirmala UI"/>
          <w:color w:val="222222"/>
          <w:sz w:val="16"/>
          <w:szCs w:val="16"/>
        </w:rPr>
        <w:t>departmental Library</w:t>
      </w:r>
    </w:p>
    <w:sectPr w:rsidR="0092278A" w:rsidRPr="0092278A" w:rsidSect="0092278A">
      <w:pgSz w:w="11906" w:h="16838" w:code="9"/>
      <w:pgMar w:top="284" w:right="567" w:bottom="0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zU2MrEwNDO0tLRU0lEKTi0uzszPAykwrQUATtE8+iwAAAA="/>
  </w:docVars>
  <w:rsids>
    <w:rsidRoot w:val="00960279"/>
    <w:rsid w:val="000204B7"/>
    <w:rsid w:val="00023704"/>
    <w:rsid w:val="00025108"/>
    <w:rsid w:val="00037B5C"/>
    <w:rsid w:val="00065369"/>
    <w:rsid w:val="00086AB2"/>
    <w:rsid w:val="000A16FB"/>
    <w:rsid w:val="000F4606"/>
    <w:rsid w:val="00114EE1"/>
    <w:rsid w:val="00117C80"/>
    <w:rsid w:val="00131A99"/>
    <w:rsid w:val="00131ACA"/>
    <w:rsid w:val="00131C70"/>
    <w:rsid w:val="0013592B"/>
    <w:rsid w:val="0018179E"/>
    <w:rsid w:val="00191A0D"/>
    <w:rsid w:val="0019327F"/>
    <w:rsid w:val="00197FE3"/>
    <w:rsid w:val="001A32D2"/>
    <w:rsid w:val="001A5152"/>
    <w:rsid w:val="001E390B"/>
    <w:rsid w:val="001F7490"/>
    <w:rsid w:val="002237B2"/>
    <w:rsid w:val="00246E99"/>
    <w:rsid w:val="00296E1C"/>
    <w:rsid w:val="002D3814"/>
    <w:rsid w:val="00304530"/>
    <w:rsid w:val="00311E74"/>
    <w:rsid w:val="003431ED"/>
    <w:rsid w:val="0035004B"/>
    <w:rsid w:val="00350877"/>
    <w:rsid w:val="003545E1"/>
    <w:rsid w:val="00366287"/>
    <w:rsid w:val="00381DEE"/>
    <w:rsid w:val="003837AE"/>
    <w:rsid w:val="003C461A"/>
    <w:rsid w:val="003D2D9B"/>
    <w:rsid w:val="0040298C"/>
    <w:rsid w:val="00421296"/>
    <w:rsid w:val="004332B4"/>
    <w:rsid w:val="00434765"/>
    <w:rsid w:val="00460C5E"/>
    <w:rsid w:val="00464242"/>
    <w:rsid w:val="00491271"/>
    <w:rsid w:val="004C1C7D"/>
    <w:rsid w:val="004F0363"/>
    <w:rsid w:val="004F6CB4"/>
    <w:rsid w:val="00506CEF"/>
    <w:rsid w:val="0055439E"/>
    <w:rsid w:val="005A1F39"/>
    <w:rsid w:val="005C2D7A"/>
    <w:rsid w:val="005C4825"/>
    <w:rsid w:val="005D317F"/>
    <w:rsid w:val="005E0E13"/>
    <w:rsid w:val="005E7A02"/>
    <w:rsid w:val="00605BB4"/>
    <w:rsid w:val="00624031"/>
    <w:rsid w:val="00627773"/>
    <w:rsid w:val="006903A7"/>
    <w:rsid w:val="006A47F7"/>
    <w:rsid w:val="006B1B40"/>
    <w:rsid w:val="006B7B46"/>
    <w:rsid w:val="006C7AD8"/>
    <w:rsid w:val="006E102C"/>
    <w:rsid w:val="00727214"/>
    <w:rsid w:val="00747E4E"/>
    <w:rsid w:val="007A66A0"/>
    <w:rsid w:val="007B0CD0"/>
    <w:rsid w:val="00803656"/>
    <w:rsid w:val="008123E3"/>
    <w:rsid w:val="00821115"/>
    <w:rsid w:val="00827C29"/>
    <w:rsid w:val="00863BE0"/>
    <w:rsid w:val="00894FF3"/>
    <w:rsid w:val="008D1E8D"/>
    <w:rsid w:val="0092278A"/>
    <w:rsid w:val="00960279"/>
    <w:rsid w:val="00987789"/>
    <w:rsid w:val="009A0DF8"/>
    <w:rsid w:val="009B1D50"/>
    <w:rsid w:val="009B530D"/>
    <w:rsid w:val="009D3229"/>
    <w:rsid w:val="009D380A"/>
    <w:rsid w:val="009F13EC"/>
    <w:rsid w:val="00A14909"/>
    <w:rsid w:val="00A22C7E"/>
    <w:rsid w:val="00A31C4D"/>
    <w:rsid w:val="00A34668"/>
    <w:rsid w:val="00A50807"/>
    <w:rsid w:val="00A95751"/>
    <w:rsid w:val="00AA07BA"/>
    <w:rsid w:val="00AA2AE9"/>
    <w:rsid w:val="00AB1659"/>
    <w:rsid w:val="00AC12EE"/>
    <w:rsid w:val="00AC2B52"/>
    <w:rsid w:val="00AF4ECE"/>
    <w:rsid w:val="00B0111F"/>
    <w:rsid w:val="00B273FF"/>
    <w:rsid w:val="00B426DD"/>
    <w:rsid w:val="00B82953"/>
    <w:rsid w:val="00B858F7"/>
    <w:rsid w:val="00B9126F"/>
    <w:rsid w:val="00BB72D3"/>
    <w:rsid w:val="00BC48F8"/>
    <w:rsid w:val="00BD01D6"/>
    <w:rsid w:val="00C441DF"/>
    <w:rsid w:val="00C47B43"/>
    <w:rsid w:val="00C54717"/>
    <w:rsid w:val="00C5480C"/>
    <w:rsid w:val="00C633C1"/>
    <w:rsid w:val="00C92F88"/>
    <w:rsid w:val="00CA7FB3"/>
    <w:rsid w:val="00CB1AFF"/>
    <w:rsid w:val="00CD12D0"/>
    <w:rsid w:val="00CF03B5"/>
    <w:rsid w:val="00CF7475"/>
    <w:rsid w:val="00D316B9"/>
    <w:rsid w:val="00D31853"/>
    <w:rsid w:val="00D421A7"/>
    <w:rsid w:val="00DB59D2"/>
    <w:rsid w:val="00DD0753"/>
    <w:rsid w:val="00DE2060"/>
    <w:rsid w:val="00E13B55"/>
    <w:rsid w:val="00E2085D"/>
    <w:rsid w:val="00E24C28"/>
    <w:rsid w:val="00E47F8E"/>
    <w:rsid w:val="00E502F8"/>
    <w:rsid w:val="00EE1711"/>
    <w:rsid w:val="00F15D5A"/>
    <w:rsid w:val="00F16D81"/>
    <w:rsid w:val="00F20220"/>
    <w:rsid w:val="00F2714B"/>
    <w:rsid w:val="00F43FCB"/>
    <w:rsid w:val="00F60FCF"/>
    <w:rsid w:val="00F67217"/>
    <w:rsid w:val="00FB047E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D98F"/>
  <w15:chartTrackingRefBased/>
  <w15:docId w15:val="{4059C86B-E83D-4C9D-B431-751DE1E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4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2D36-BA6F-4636-A192-B4103DCA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 Mohan Sharma</dc:creator>
  <cp:keywords/>
  <dc:description/>
  <cp:lastModifiedBy>Neeraj Kumar Chaurasia</cp:lastModifiedBy>
  <cp:revision>2</cp:revision>
  <cp:lastPrinted>2022-06-06T05:12:00Z</cp:lastPrinted>
  <dcterms:created xsi:type="dcterms:W3CDTF">2023-09-11T04:10:00Z</dcterms:created>
  <dcterms:modified xsi:type="dcterms:W3CDTF">2023-09-11T04:10:00Z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0242016d4ee5b24387ba05b5cf029f11b4795d4bb11d9cdd48cba651476666a4</vt:lpwstr>
  </property>
</Properties>
</file>